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A2" w:rsidRPr="00AB55A2" w:rsidRDefault="00A76401" w:rsidP="00A764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0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52550" cy="1371600"/>
            <wp:effectExtent l="0" t="0" r="0" b="0"/>
            <wp:docPr id="2" name="Рисунок 1" descr="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A2" w:rsidRPr="00AB55A2" w:rsidRDefault="00AB55A2" w:rsidP="00AB5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A2">
        <w:rPr>
          <w:rFonts w:ascii="Times New Roman" w:hAnsi="Times New Roman" w:cs="Times New Roman"/>
          <w:b/>
          <w:sz w:val="28"/>
          <w:szCs w:val="28"/>
        </w:rPr>
        <w:t>КОТОВСКАЯ РАЙОННАЯ  ДУМА</w:t>
      </w:r>
    </w:p>
    <w:p w:rsidR="00AB55A2" w:rsidRPr="00AB55A2" w:rsidRDefault="00AB55A2" w:rsidP="00AB55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A2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AB55A2" w:rsidRPr="00AB55A2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2" w:rsidRPr="00756041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55A2" w:rsidRPr="00756041" w:rsidRDefault="00AB55A2" w:rsidP="00AB5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41" w:rsidRPr="00756041" w:rsidRDefault="00AB55A2" w:rsidP="00D57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 xml:space="preserve">от </w:t>
      </w:r>
      <w:r w:rsidR="004B6A71">
        <w:rPr>
          <w:rFonts w:ascii="Times New Roman" w:hAnsi="Times New Roman" w:cs="Times New Roman"/>
          <w:sz w:val="28"/>
          <w:szCs w:val="28"/>
        </w:rPr>
        <w:t>31.10.</w:t>
      </w:r>
      <w:r w:rsidR="00756041" w:rsidRPr="00756041">
        <w:rPr>
          <w:rFonts w:ascii="Times New Roman" w:hAnsi="Times New Roman" w:cs="Times New Roman"/>
          <w:sz w:val="28"/>
          <w:szCs w:val="28"/>
        </w:rPr>
        <w:t xml:space="preserve"> 202</w:t>
      </w:r>
      <w:r w:rsidR="002D3D32">
        <w:rPr>
          <w:rFonts w:ascii="Times New Roman" w:hAnsi="Times New Roman" w:cs="Times New Roman"/>
          <w:sz w:val="28"/>
          <w:szCs w:val="28"/>
        </w:rPr>
        <w:t>3</w:t>
      </w:r>
      <w:r w:rsidR="00756041" w:rsidRPr="00756041">
        <w:rPr>
          <w:rFonts w:ascii="Times New Roman" w:hAnsi="Times New Roman" w:cs="Times New Roman"/>
          <w:sz w:val="28"/>
          <w:szCs w:val="28"/>
        </w:rPr>
        <w:t xml:space="preserve"> г.</w:t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</w:r>
      <w:r w:rsidR="00756041" w:rsidRPr="0075604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B6A71">
        <w:rPr>
          <w:rFonts w:ascii="Times New Roman" w:hAnsi="Times New Roman" w:cs="Times New Roman"/>
          <w:sz w:val="28"/>
          <w:szCs w:val="28"/>
        </w:rPr>
        <w:t>15/10-6-РД</w:t>
      </w:r>
    </w:p>
    <w:p w:rsidR="00756041" w:rsidRPr="00756041" w:rsidRDefault="00756041" w:rsidP="00756041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041" w:rsidRPr="00756041" w:rsidRDefault="00756041" w:rsidP="00756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>О согласовании перечня муниципального имущества</w:t>
      </w:r>
    </w:p>
    <w:p w:rsidR="00AB55A2" w:rsidRDefault="00756041" w:rsidP="0059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области, </w:t>
      </w:r>
      <w:r w:rsidRPr="000077ED">
        <w:rPr>
          <w:rFonts w:ascii="Times New Roman" w:hAnsi="Times New Roman" w:cs="Times New Roman"/>
          <w:sz w:val="28"/>
          <w:szCs w:val="28"/>
        </w:rPr>
        <w:t xml:space="preserve">подлежащего безвозмездной передаче в муниципальную собственность </w:t>
      </w:r>
      <w:r w:rsidR="00595217">
        <w:rPr>
          <w:rFonts w:ascii="Times New Roman" w:eastAsia="Times New Roman" w:hAnsi="Times New Roman" w:cs="Times New Roman"/>
          <w:sz w:val="28"/>
          <w:szCs w:val="28"/>
        </w:rPr>
        <w:t>Купцов</w:t>
      </w:r>
      <w:r w:rsidR="000077ED" w:rsidRPr="000077ED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Котовского муниципального района </w:t>
      </w:r>
      <w:r w:rsidRPr="000077ED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0077ED" w:rsidRDefault="000077ED" w:rsidP="00AB55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041" w:rsidRPr="001F4D5F" w:rsidRDefault="00756041" w:rsidP="00756041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756041">
        <w:rPr>
          <w:rFonts w:ascii="Times New Roman" w:eastAsia="Arial" w:hAnsi="Times New Roman" w:cs="Times New Roman"/>
          <w:sz w:val="28"/>
          <w:szCs w:val="28"/>
        </w:rPr>
        <w:t xml:space="preserve">Котовская районная Дума </w:t>
      </w:r>
      <w:r w:rsidRPr="001F4D5F">
        <w:rPr>
          <w:rFonts w:ascii="Times New Roman" w:eastAsia="Arial" w:hAnsi="Times New Roman" w:cs="Times New Roman"/>
          <w:sz w:val="28"/>
          <w:szCs w:val="28"/>
        </w:rPr>
        <w:t>решила:</w:t>
      </w:r>
    </w:p>
    <w:p w:rsidR="00756041" w:rsidRPr="00756041" w:rsidRDefault="00756041" w:rsidP="00756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 xml:space="preserve">1. Согласовать перечень муниципального имущества Котовского муниципального района Волгоградской области, подлежащего безвозмездной передаче в муниципальную собственность </w:t>
      </w:r>
      <w:r w:rsidR="00595217">
        <w:rPr>
          <w:rFonts w:ascii="Times New Roman" w:eastAsia="Times New Roman" w:hAnsi="Times New Roman" w:cs="Times New Roman"/>
          <w:sz w:val="28"/>
          <w:szCs w:val="28"/>
        </w:rPr>
        <w:t>Купцов</w:t>
      </w:r>
      <w:r w:rsidR="000077ED" w:rsidRPr="000077ED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Котовского муниципального района </w:t>
      </w:r>
      <w:r w:rsidRPr="00756041">
        <w:rPr>
          <w:rFonts w:ascii="Times New Roman" w:hAnsi="Times New Roman" w:cs="Times New Roman"/>
          <w:sz w:val="28"/>
          <w:szCs w:val="28"/>
        </w:rPr>
        <w:t>Волгоградской области, согласно приложению к настоящему решению.</w:t>
      </w:r>
    </w:p>
    <w:p w:rsidR="008A61DE" w:rsidRPr="00AF4785" w:rsidRDefault="00756041" w:rsidP="008A61D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</w:t>
      </w:r>
      <w:r w:rsidR="008A61DE" w:rsidRPr="00756041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 w:rsidR="008A61D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A61DE">
        <w:rPr>
          <w:rFonts w:ascii="Times New Roman" w:eastAsia="Times New Roman" w:hAnsi="Times New Roman" w:cs="Times New Roman"/>
          <w:sz w:val="28"/>
          <w:szCs w:val="28"/>
        </w:rPr>
        <w:t>и подлежит официальному опубликованию на официальном сайте газеты "Маяк-Котово" (</w:t>
      </w:r>
      <w:r w:rsidR="008A61DE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8A61DE">
        <w:rPr>
          <w:rFonts w:ascii="Times New Roman" w:eastAsia="Times New Roman" w:hAnsi="Times New Roman" w:cs="Times New Roman"/>
          <w:sz w:val="28"/>
          <w:szCs w:val="28"/>
        </w:rPr>
        <w:t>://маяк-котово.рф).</w:t>
      </w:r>
    </w:p>
    <w:p w:rsidR="00756041" w:rsidRPr="00756041" w:rsidRDefault="00756041" w:rsidP="0075604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041" w:rsidRPr="00756041" w:rsidRDefault="00756041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041" w:rsidRDefault="00756041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FFB" w:rsidRDefault="00234C7E" w:rsidP="00C2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6F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FFB">
        <w:rPr>
          <w:rFonts w:ascii="Times New Roman" w:hAnsi="Times New Roman" w:cs="Times New Roman"/>
          <w:sz w:val="28"/>
          <w:szCs w:val="28"/>
        </w:rPr>
        <w:t xml:space="preserve"> Котовского </w:t>
      </w:r>
    </w:p>
    <w:p w:rsidR="00C26FFB" w:rsidRPr="00756041" w:rsidRDefault="00C26FFB" w:rsidP="00C26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4C7E">
        <w:rPr>
          <w:rFonts w:ascii="Times New Roman" w:hAnsi="Times New Roman" w:cs="Times New Roman"/>
          <w:sz w:val="28"/>
          <w:szCs w:val="28"/>
        </w:rPr>
        <w:t>С</w:t>
      </w:r>
      <w:r w:rsidRPr="00756041">
        <w:rPr>
          <w:rFonts w:ascii="Times New Roman" w:hAnsi="Times New Roman" w:cs="Times New Roman"/>
          <w:sz w:val="28"/>
          <w:szCs w:val="28"/>
        </w:rPr>
        <w:t xml:space="preserve">.В. </w:t>
      </w:r>
      <w:r w:rsidR="00234C7E">
        <w:rPr>
          <w:rFonts w:ascii="Times New Roman" w:hAnsi="Times New Roman" w:cs="Times New Roman"/>
          <w:sz w:val="28"/>
          <w:szCs w:val="28"/>
        </w:rPr>
        <w:t>Чумаков</w:t>
      </w:r>
    </w:p>
    <w:p w:rsidR="00756041" w:rsidRPr="00756041" w:rsidRDefault="00756041" w:rsidP="00A76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F2D" w:rsidRDefault="00D57F2D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7F2D" w:rsidRDefault="00D57F2D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5217" w:rsidRDefault="00595217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A71" w:rsidRDefault="004B6A71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041" w:rsidRPr="00756041" w:rsidRDefault="004B6A71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6041" w:rsidRPr="00756041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756041" w:rsidRPr="00756041" w:rsidRDefault="00756041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>Котовской районной Думы</w:t>
      </w:r>
    </w:p>
    <w:p w:rsidR="00756041" w:rsidRPr="00756041" w:rsidRDefault="00756041" w:rsidP="00F1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>от _________202</w:t>
      </w:r>
      <w:r w:rsidR="0080487F">
        <w:rPr>
          <w:rFonts w:ascii="Times New Roman" w:hAnsi="Times New Roman" w:cs="Times New Roman"/>
          <w:sz w:val="28"/>
          <w:szCs w:val="28"/>
        </w:rPr>
        <w:t>3</w:t>
      </w:r>
      <w:r w:rsidRPr="00756041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F46FC" w:rsidRDefault="00AF46FC" w:rsidP="0075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041" w:rsidRPr="00756041" w:rsidRDefault="00756041" w:rsidP="0075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56041" w:rsidRDefault="00756041" w:rsidP="0075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041">
        <w:rPr>
          <w:rFonts w:ascii="Times New Roman" w:hAnsi="Times New Roman" w:cs="Times New Roman"/>
          <w:sz w:val="28"/>
          <w:szCs w:val="28"/>
        </w:rPr>
        <w:t xml:space="preserve">муниципального имущества Котовского муниципального района Волгоградской области, подлежащего безвозмездной передаче в муниципальную собственность </w:t>
      </w:r>
      <w:r w:rsidR="00595217">
        <w:rPr>
          <w:rFonts w:ascii="Times New Roman" w:eastAsia="Times New Roman" w:hAnsi="Times New Roman" w:cs="Times New Roman"/>
          <w:sz w:val="28"/>
          <w:szCs w:val="28"/>
        </w:rPr>
        <w:t>Купцов</w:t>
      </w:r>
      <w:r w:rsidR="000077ED" w:rsidRPr="000077ED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Котовского муниципального района </w:t>
      </w:r>
      <w:r w:rsidRPr="00756041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756041" w:rsidRDefault="00756041" w:rsidP="00756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217" w:rsidRDefault="00595217" w:rsidP="00756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551"/>
        <w:gridCol w:w="1559"/>
        <w:gridCol w:w="1843"/>
        <w:gridCol w:w="3402"/>
      </w:tblGrid>
      <w:tr w:rsidR="00595217" w:rsidRPr="00595217" w:rsidTr="00AF46FC">
        <w:tc>
          <w:tcPr>
            <w:tcW w:w="426" w:type="dxa"/>
          </w:tcPr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A43ACD" w:rsidRPr="0068653E" w:rsidRDefault="00A43ACD" w:rsidP="00A43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3E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3402" w:type="dxa"/>
          </w:tcPr>
          <w:p w:rsidR="00595217" w:rsidRPr="0068653E" w:rsidRDefault="00595217" w:rsidP="0059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5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:rsidR="00595217" w:rsidRPr="00595217" w:rsidRDefault="00595217" w:rsidP="0059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53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</w:tr>
      <w:tr w:rsidR="00595217" w:rsidRPr="00595217" w:rsidTr="00AF46FC">
        <w:trPr>
          <w:trHeight w:val="552"/>
        </w:trPr>
        <w:tc>
          <w:tcPr>
            <w:tcW w:w="426" w:type="dxa"/>
          </w:tcPr>
          <w:p w:rsidR="00595217" w:rsidRPr="00595217" w:rsidRDefault="00595217" w:rsidP="005F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95217" w:rsidRPr="00595217" w:rsidRDefault="00595217" w:rsidP="005F3FD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hAnsi="Times New Roman" w:cs="Times New Roman"/>
                <w:sz w:val="24"/>
                <w:szCs w:val="24"/>
              </w:rPr>
              <w:t>Колонки «Джеменни»</w:t>
            </w:r>
          </w:p>
        </w:tc>
        <w:tc>
          <w:tcPr>
            <w:tcW w:w="1559" w:type="dxa"/>
          </w:tcPr>
          <w:p w:rsidR="00595217" w:rsidRPr="00595217" w:rsidRDefault="00A43ACD" w:rsidP="005F3FD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00001193</w:t>
            </w:r>
          </w:p>
        </w:tc>
        <w:tc>
          <w:tcPr>
            <w:tcW w:w="1843" w:type="dxa"/>
          </w:tcPr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4060,92</w:t>
            </w:r>
          </w:p>
        </w:tc>
        <w:tc>
          <w:tcPr>
            <w:tcW w:w="3402" w:type="dxa"/>
          </w:tcPr>
          <w:p w:rsidR="00595217" w:rsidRPr="00595217" w:rsidRDefault="00BD1D3A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ввода в эксплуатацию </w:t>
            </w: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01.12.1997</w:t>
            </w:r>
          </w:p>
        </w:tc>
      </w:tr>
      <w:tr w:rsidR="00595217" w:rsidRPr="00595217" w:rsidTr="00AF46FC">
        <w:trPr>
          <w:trHeight w:val="551"/>
        </w:trPr>
        <w:tc>
          <w:tcPr>
            <w:tcW w:w="426" w:type="dxa"/>
          </w:tcPr>
          <w:p w:rsidR="00595217" w:rsidRPr="00595217" w:rsidRDefault="00595217" w:rsidP="005F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95217" w:rsidRPr="00595217" w:rsidRDefault="00595217" w:rsidP="005F3FD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hAnsi="Times New Roman" w:cs="Times New Roman"/>
                <w:sz w:val="24"/>
                <w:szCs w:val="24"/>
              </w:rPr>
              <w:t>Колонки Джеменни</w:t>
            </w:r>
          </w:p>
        </w:tc>
        <w:tc>
          <w:tcPr>
            <w:tcW w:w="1559" w:type="dxa"/>
          </w:tcPr>
          <w:p w:rsidR="00595217" w:rsidRPr="00595217" w:rsidRDefault="00A43ACD" w:rsidP="005F3FD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00001194</w:t>
            </w:r>
          </w:p>
        </w:tc>
        <w:tc>
          <w:tcPr>
            <w:tcW w:w="1843" w:type="dxa"/>
          </w:tcPr>
          <w:p w:rsidR="00595217" w:rsidRPr="00595217" w:rsidRDefault="00595217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4060,92</w:t>
            </w:r>
          </w:p>
        </w:tc>
        <w:tc>
          <w:tcPr>
            <w:tcW w:w="3402" w:type="dxa"/>
          </w:tcPr>
          <w:p w:rsidR="00595217" w:rsidRPr="00595217" w:rsidRDefault="00BD1D3A" w:rsidP="005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ввода в эксплуатацию </w:t>
            </w:r>
            <w:r w:rsidRPr="00595217">
              <w:rPr>
                <w:rFonts w:ascii="Times New Roman" w:eastAsia="Calibri" w:hAnsi="Times New Roman" w:cs="Times New Roman"/>
                <w:sz w:val="24"/>
                <w:szCs w:val="24"/>
              </w:rPr>
              <w:t>01.12.1997</w:t>
            </w:r>
          </w:p>
        </w:tc>
      </w:tr>
    </w:tbl>
    <w:p w:rsidR="00595217" w:rsidRDefault="00595217" w:rsidP="00756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217" w:rsidRDefault="00595217" w:rsidP="00756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217" w:rsidRPr="00F172FE" w:rsidRDefault="00595217" w:rsidP="00756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7ED" w:rsidRDefault="000077ED" w:rsidP="0075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7ED" w:rsidRPr="00756041" w:rsidRDefault="000077ED" w:rsidP="0075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041" w:rsidRPr="00756041" w:rsidRDefault="00756041" w:rsidP="007560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56041" w:rsidRPr="00756041" w:rsidRDefault="00756041" w:rsidP="007560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14C5" w:rsidRDefault="002514C5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89" w:rsidRDefault="001C6C89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89" w:rsidRDefault="001C6C89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89" w:rsidRDefault="001C6C89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CB" w:rsidRDefault="00C30ACB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28" w:rsidRDefault="00B66428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FC" w:rsidRDefault="00AF46FC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FC" w:rsidRDefault="00AF46FC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6FC" w:rsidRDefault="00AF46FC" w:rsidP="00756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B6" w:rsidRPr="00753FB6" w:rsidRDefault="00753FB6" w:rsidP="0075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53FB6" w:rsidRPr="00753FB6" w:rsidRDefault="00753FB6" w:rsidP="00753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FB6">
        <w:rPr>
          <w:rFonts w:ascii="Times New Roman" w:hAnsi="Times New Roman" w:cs="Times New Roman"/>
          <w:b/>
          <w:sz w:val="28"/>
          <w:szCs w:val="28"/>
        </w:rPr>
        <w:t>к решению Котовской районной Думы</w:t>
      </w:r>
    </w:p>
    <w:p w:rsidR="00753FB6" w:rsidRPr="00753FB6" w:rsidRDefault="00753FB6" w:rsidP="00753F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3FB6">
        <w:rPr>
          <w:rFonts w:ascii="Times New Roman" w:hAnsi="Times New Roman" w:cs="Times New Roman"/>
          <w:sz w:val="28"/>
          <w:szCs w:val="28"/>
        </w:rPr>
        <w:t xml:space="preserve"> «О согласовании перечня муниципального имущества</w:t>
      </w:r>
    </w:p>
    <w:p w:rsidR="00753FB6" w:rsidRPr="00753FB6" w:rsidRDefault="00753FB6" w:rsidP="00753F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3FB6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области, подлежащего безвозмездной передаче в муниципальную собственность </w:t>
      </w:r>
      <w:r w:rsidR="00A43ACD">
        <w:rPr>
          <w:rFonts w:ascii="Times New Roman" w:eastAsia="Times New Roman" w:hAnsi="Times New Roman" w:cs="Times New Roman"/>
          <w:sz w:val="28"/>
          <w:szCs w:val="28"/>
        </w:rPr>
        <w:t>Купцов</w:t>
      </w:r>
      <w:r w:rsidR="00A43ACD" w:rsidRPr="000077E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892A6E" w:rsidRPr="000077E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 w:rsidRPr="00753FB6">
        <w:rPr>
          <w:rFonts w:ascii="Times New Roman" w:hAnsi="Times New Roman" w:cs="Times New Roman"/>
          <w:sz w:val="28"/>
          <w:szCs w:val="28"/>
        </w:rPr>
        <w:t>Волгоградской области»</w:t>
      </w:r>
    </w:p>
    <w:p w:rsidR="00753FB6" w:rsidRPr="00753FB6" w:rsidRDefault="00753FB6" w:rsidP="00753FB6">
      <w:pPr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53FB6" w:rsidRPr="00753FB6" w:rsidRDefault="00753FB6" w:rsidP="00753FB6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F46FC" w:rsidRDefault="00A43ACD" w:rsidP="00AF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FBE">
        <w:rPr>
          <w:rFonts w:ascii="Times New Roman" w:hAnsi="Times New Roman" w:cs="Times New Roman"/>
          <w:sz w:val="28"/>
          <w:szCs w:val="28"/>
        </w:rPr>
        <w:t xml:space="preserve">Настоящий проект Решения Котовской районной Думы подготовлен в соответствии </w:t>
      </w:r>
      <w:r w:rsidRPr="0087706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 главы Купцовского сельского </w:t>
      </w:r>
      <w:r w:rsidR="00803866">
        <w:rPr>
          <w:rFonts w:ascii="Times New Roman" w:hAnsi="Times New Roman" w:cs="Times New Roman"/>
          <w:sz w:val="28"/>
          <w:szCs w:val="28"/>
        </w:rPr>
        <w:t>поселения</w:t>
      </w:r>
      <w:r w:rsidR="00803866" w:rsidRPr="00803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866" w:rsidRPr="000077ED">
        <w:rPr>
          <w:rFonts w:ascii="Times New Roman" w:eastAsia="Times New Roman" w:hAnsi="Times New Roman" w:cs="Times New Roman"/>
          <w:sz w:val="28"/>
          <w:szCs w:val="28"/>
        </w:rPr>
        <w:t>Котовского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FB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03866">
        <w:rPr>
          <w:rFonts w:ascii="Times New Roman" w:hAnsi="Times New Roman" w:cs="Times New Roman"/>
          <w:sz w:val="28"/>
          <w:szCs w:val="28"/>
        </w:rPr>
        <w:t xml:space="preserve">передачи акустических колонок </w:t>
      </w:r>
      <w:r w:rsidR="00AF46FC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AF46FC" w:rsidRPr="00951C64">
        <w:rPr>
          <w:rFonts w:ascii="Times New Roman" w:eastAsia="Times New Roman" w:hAnsi="Times New Roman" w:cs="Times New Roman"/>
          <w:sz w:val="28"/>
          <w:szCs w:val="28"/>
        </w:rPr>
        <w:t>полномочий органами местного самоуправления</w:t>
      </w:r>
      <w:r w:rsidR="00AF46FC">
        <w:rPr>
          <w:rFonts w:ascii="Times New Roman" w:hAnsi="Times New Roman" w:cs="Times New Roman"/>
          <w:sz w:val="28"/>
          <w:szCs w:val="28"/>
        </w:rPr>
        <w:t xml:space="preserve"> по </w:t>
      </w:r>
      <w:r w:rsidR="00AF46FC" w:rsidRPr="00BC7EB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F46FC">
        <w:rPr>
          <w:rFonts w:ascii="Times New Roman" w:hAnsi="Times New Roman" w:cs="Times New Roman"/>
          <w:sz w:val="28"/>
          <w:szCs w:val="28"/>
        </w:rPr>
        <w:t>досуга на территории сельского поселения.</w:t>
      </w:r>
    </w:p>
    <w:p w:rsidR="009D4F21" w:rsidRDefault="006562CB" w:rsidP="00AF4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C7E">
        <w:rPr>
          <w:rFonts w:ascii="Times New Roman" w:hAnsi="Times New Roman" w:cs="Times New Roman"/>
          <w:sz w:val="28"/>
          <w:szCs w:val="28"/>
        </w:rPr>
        <w:t>В</w:t>
      </w:r>
      <w:r w:rsidR="00234C7E" w:rsidRPr="00753FB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34C7E">
        <w:rPr>
          <w:rFonts w:ascii="Times New Roman" w:hAnsi="Times New Roman" w:cs="Times New Roman"/>
          <w:sz w:val="28"/>
          <w:szCs w:val="28"/>
        </w:rPr>
        <w:t xml:space="preserve">с ч. </w:t>
      </w:r>
      <w:r w:rsidR="009D4F21">
        <w:rPr>
          <w:rFonts w:ascii="Times New Roman" w:hAnsi="Times New Roman" w:cs="Times New Roman"/>
          <w:sz w:val="28"/>
          <w:szCs w:val="28"/>
        </w:rPr>
        <w:t>3</w:t>
      </w:r>
      <w:r w:rsidR="00234C7E">
        <w:rPr>
          <w:rFonts w:ascii="Times New Roman" w:hAnsi="Times New Roman" w:cs="Times New Roman"/>
          <w:sz w:val="28"/>
          <w:szCs w:val="28"/>
        </w:rPr>
        <w:t xml:space="preserve"> </w:t>
      </w:r>
      <w:r w:rsidR="00234C7E" w:rsidRPr="00753FB6">
        <w:rPr>
          <w:rFonts w:ascii="Times New Roman" w:hAnsi="Times New Roman" w:cs="Times New Roman"/>
          <w:sz w:val="28"/>
          <w:szCs w:val="28"/>
        </w:rPr>
        <w:t>ст</w:t>
      </w:r>
      <w:r w:rsidR="00234C7E">
        <w:rPr>
          <w:rFonts w:ascii="Times New Roman" w:hAnsi="Times New Roman" w:cs="Times New Roman"/>
          <w:sz w:val="28"/>
          <w:szCs w:val="28"/>
        </w:rPr>
        <w:t>.</w:t>
      </w:r>
      <w:r w:rsidR="00234C7E" w:rsidRPr="00753FB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года №</w:t>
      </w:r>
      <w:r w:rsidR="00234C7E">
        <w:rPr>
          <w:rFonts w:ascii="Times New Roman" w:hAnsi="Times New Roman" w:cs="Times New Roman"/>
          <w:sz w:val="28"/>
          <w:szCs w:val="28"/>
        </w:rPr>
        <w:t xml:space="preserve"> </w:t>
      </w:r>
      <w:r w:rsidR="00234C7E" w:rsidRPr="00753FB6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34C7E" w:rsidRPr="009D4F21"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 w:rsidR="009D4F21" w:rsidRPr="009D4F21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234C7E" w:rsidRPr="009D4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34C7E" w:rsidRPr="009D4F21">
        <w:rPr>
          <w:rFonts w:ascii="Times New Roman" w:hAnsi="Times New Roman" w:cs="Times New Roman"/>
          <w:sz w:val="28"/>
          <w:szCs w:val="28"/>
        </w:rPr>
        <w:t>относ</w:t>
      </w:r>
      <w:r w:rsidR="009D4F21">
        <w:rPr>
          <w:rFonts w:ascii="Times New Roman" w:hAnsi="Times New Roman" w:cs="Times New Roman"/>
          <w:sz w:val="28"/>
          <w:szCs w:val="28"/>
        </w:rPr>
        <w:t>я</w:t>
      </w:r>
      <w:r w:rsidR="00234C7E" w:rsidRPr="009D4F21">
        <w:rPr>
          <w:rFonts w:ascii="Times New Roman" w:hAnsi="Times New Roman" w:cs="Times New Roman"/>
          <w:sz w:val="28"/>
          <w:szCs w:val="28"/>
        </w:rPr>
        <w:t xml:space="preserve">тся к вопросам местного значения </w:t>
      </w:r>
      <w:r w:rsidR="009D4F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43ACD">
        <w:rPr>
          <w:rFonts w:ascii="Times New Roman" w:hAnsi="Times New Roman" w:cs="Times New Roman"/>
          <w:sz w:val="28"/>
          <w:szCs w:val="28"/>
        </w:rPr>
        <w:t>.</w:t>
      </w:r>
    </w:p>
    <w:p w:rsidR="00B74799" w:rsidRPr="00753FB6" w:rsidRDefault="00B74799" w:rsidP="00AF46FC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вышеизложенное, </w:t>
      </w:r>
      <w:r w:rsidR="00A43ACD">
        <w:rPr>
          <w:rFonts w:ascii="Times New Roman" w:hAnsi="Times New Roman"/>
          <w:spacing w:val="-6"/>
          <w:sz w:val="28"/>
          <w:szCs w:val="28"/>
        </w:rPr>
        <w:t>колонки Джеменни</w:t>
      </w:r>
      <w:r w:rsidR="006562C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3ACD">
        <w:rPr>
          <w:rFonts w:ascii="Times New Roman" w:hAnsi="Times New Roman"/>
          <w:spacing w:val="-6"/>
          <w:sz w:val="28"/>
          <w:szCs w:val="28"/>
        </w:rPr>
        <w:t xml:space="preserve">в количестве </w:t>
      </w:r>
      <w:r w:rsidR="00AF46FC">
        <w:rPr>
          <w:rFonts w:ascii="Times New Roman" w:hAnsi="Times New Roman"/>
          <w:spacing w:val="-6"/>
          <w:sz w:val="28"/>
          <w:szCs w:val="28"/>
        </w:rPr>
        <w:t xml:space="preserve">двух штук </w:t>
      </w:r>
      <w:r w:rsidRPr="00D42A98">
        <w:rPr>
          <w:rFonts w:ascii="Times New Roman" w:hAnsi="Times New Roman"/>
          <w:sz w:val="28"/>
          <w:szCs w:val="28"/>
        </w:rPr>
        <w:t>подлеж</w:t>
      </w:r>
      <w:r w:rsidR="00AF46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 w:rsidRPr="00D42A98">
        <w:rPr>
          <w:rFonts w:ascii="Times New Roman" w:hAnsi="Times New Roman"/>
          <w:sz w:val="28"/>
          <w:szCs w:val="28"/>
        </w:rPr>
        <w:t xml:space="preserve"> безвозмездной передаче </w:t>
      </w:r>
      <w:r w:rsidR="00AF46FC">
        <w:rPr>
          <w:rFonts w:ascii="Times New Roman" w:hAnsi="Times New Roman"/>
          <w:sz w:val="28"/>
          <w:szCs w:val="28"/>
        </w:rPr>
        <w:t xml:space="preserve">из собственности </w:t>
      </w:r>
      <w:r w:rsidR="00AF46FC" w:rsidRPr="00D42A98">
        <w:rPr>
          <w:rFonts w:ascii="Times New Roman" w:hAnsi="Times New Roman"/>
          <w:sz w:val="28"/>
          <w:szCs w:val="28"/>
        </w:rPr>
        <w:t xml:space="preserve">Котовского муниципального района Волгоградской области </w:t>
      </w:r>
      <w:r w:rsidRPr="00D42A98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r w:rsidR="00A43ACD">
        <w:rPr>
          <w:rFonts w:ascii="Times New Roman" w:hAnsi="Times New Roman"/>
          <w:sz w:val="28"/>
          <w:szCs w:val="28"/>
        </w:rPr>
        <w:t>Купцов</w:t>
      </w:r>
      <w:r w:rsidR="00A43ACD" w:rsidRPr="000077ED">
        <w:rPr>
          <w:rFonts w:ascii="Times New Roman" w:hAnsi="Times New Roman"/>
          <w:sz w:val="28"/>
          <w:szCs w:val="28"/>
        </w:rPr>
        <w:t>ского</w:t>
      </w:r>
      <w:r w:rsidR="006562CB" w:rsidRPr="000077ED">
        <w:rPr>
          <w:rFonts w:ascii="Times New Roman" w:hAnsi="Times New Roman"/>
          <w:sz w:val="28"/>
          <w:szCs w:val="28"/>
        </w:rPr>
        <w:t xml:space="preserve"> сельского поселения Котовского муниципального района</w:t>
      </w:r>
      <w:r w:rsidR="00A43ACD"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:rsidR="00B74799" w:rsidRDefault="00B74799" w:rsidP="00D42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2CB" w:rsidRDefault="006562CB" w:rsidP="00D42A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FB6" w:rsidRPr="00753FB6" w:rsidRDefault="00753FB6" w:rsidP="00753F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FB6" w:rsidRPr="00753FB6" w:rsidRDefault="00D146BF" w:rsidP="00753FB6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53FB6" w:rsidRPr="00753FB6">
        <w:rPr>
          <w:rFonts w:ascii="Times New Roman" w:hAnsi="Times New Roman"/>
          <w:sz w:val="28"/>
          <w:szCs w:val="28"/>
        </w:rPr>
        <w:t>ачальник</w:t>
      </w:r>
      <w:r w:rsidR="00D42A98">
        <w:rPr>
          <w:rFonts w:ascii="Times New Roman" w:hAnsi="Times New Roman"/>
          <w:sz w:val="28"/>
          <w:szCs w:val="28"/>
        </w:rPr>
        <w:t>а</w:t>
      </w:r>
      <w:r w:rsidR="00753FB6" w:rsidRPr="00753FB6">
        <w:rPr>
          <w:rFonts w:ascii="Times New Roman" w:hAnsi="Times New Roman"/>
          <w:sz w:val="28"/>
          <w:szCs w:val="28"/>
        </w:rPr>
        <w:t xml:space="preserve"> отдела</w:t>
      </w:r>
      <w:r w:rsidR="00D42A98">
        <w:rPr>
          <w:rFonts w:ascii="Times New Roman" w:hAnsi="Times New Roman"/>
          <w:sz w:val="28"/>
          <w:szCs w:val="28"/>
        </w:rPr>
        <w:t xml:space="preserve"> </w:t>
      </w:r>
      <w:r w:rsidR="00753FB6" w:rsidRPr="00753FB6">
        <w:rPr>
          <w:rFonts w:ascii="Times New Roman" w:hAnsi="Times New Roman"/>
          <w:sz w:val="28"/>
          <w:szCs w:val="28"/>
        </w:rPr>
        <w:t xml:space="preserve">по АПК </w:t>
      </w:r>
      <w:r w:rsidR="00753FB6" w:rsidRPr="00753FB6">
        <w:rPr>
          <w:rFonts w:ascii="Times New Roman" w:hAnsi="Times New Roman"/>
          <w:sz w:val="28"/>
        </w:rPr>
        <w:t xml:space="preserve">и </w:t>
      </w:r>
    </w:p>
    <w:p w:rsidR="00753FB6" w:rsidRPr="00753FB6" w:rsidRDefault="00753FB6" w:rsidP="00234C7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3FB6">
        <w:rPr>
          <w:rFonts w:ascii="Times New Roman" w:hAnsi="Times New Roman"/>
          <w:sz w:val="28"/>
        </w:rPr>
        <w:t>имущественным отношениям</w:t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Pr="00753FB6">
        <w:rPr>
          <w:rFonts w:ascii="Times New Roman" w:hAnsi="Times New Roman"/>
          <w:sz w:val="28"/>
        </w:rPr>
        <w:tab/>
      </w:r>
      <w:r w:rsidR="00D146BF">
        <w:rPr>
          <w:rFonts w:ascii="Times New Roman" w:hAnsi="Times New Roman"/>
          <w:sz w:val="28"/>
        </w:rPr>
        <w:t>Л</w:t>
      </w:r>
      <w:r w:rsidRPr="00753FB6">
        <w:rPr>
          <w:rFonts w:ascii="Times New Roman" w:hAnsi="Times New Roman"/>
          <w:sz w:val="28"/>
          <w:szCs w:val="28"/>
        </w:rPr>
        <w:t xml:space="preserve">.В. </w:t>
      </w:r>
      <w:r w:rsidR="00D146BF">
        <w:rPr>
          <w:rFonts w:ascii="Times New Roman" w:hAnsi="Times New Roman"/>
          <w:sz w:val="28"/>
          <w:szCs w:val="28"/>
        </w:rPr>
        <w:t>Свиридова</w:t>
      </w:r>
    </w:p>
    <w:sectPr w:rsidR="00753FB6" w:rsidRPr="00753FB6" w:rsidSect="00AB55A2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CC" w:rsidRDefault="009A46CC" w:rsidP="006F7072">
      <w:pPr>
        <w:spacing w:after="0" w:line="240" w:lineRule="auto"/>
      </w:pPr>
      <w:r>
        <w:separator/>
      </w:r>
    </w:p>
  </w:endnote>
  <w:endnote w:type="continuationSeparator" w:id="1">
    <w:p w:rsidR="009A46CC" w:rsidRDefault="009A46CC" w:rsidP="006F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BA3D05" w:rsidP="00AD0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14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CA8" w:rsidRDefault="009A46CC" w:rsidP="000B29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A8" w:rsidRDefault="009A46CC" w:rsidP="000B29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CC" w:rsidRDefault="009A46CC" w:rsidP="006F7072">
      <w:pPr>
        <w:spacing w:after="0" w:line="240" w:lineRule="auto"/>
      </w:pPr>
      <w:r>
        <w:separator/>
      </w:r>
    </w:p>
  </w:footnote>
  <w:footnote w:type="continuationSeparator" w:id="1">
    <w:p w:rsidR="009A46CC" w:rsidRDefault="009A46CC" w:rsidP="006F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92B"/>
    <w:multiLevelType w:val="hybridMultilevel"/>
    <w:tmpl w:val="8E02688A"/>
    <w:lvl w:ilvl="0" w:tplc="99782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435D"/>
    <w:multiLevelType w:val="hybridMultilevel"/>
    <w:tmpl w:val="BFB0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92B26"/>
    <w:multiLevelType w:val="hybridMultilevel"/>
    <w:tmpl w:val="29D2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43CBE"/>
    <w:multiLevelType w:val="hybridMultilevel"/>
    <w:tmpl w:val="DDD84DD8"/>
    <w:lvl w:ilvl="0" w:tplc="D858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33D2E"/>
    <w:multiLevelType w:val="hybridMultilevel"/>
    <w:tmpl w:val="BFB0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426C4"/>
    <w:multiLevelType w:val="hybridMultilevel"/>
    <w:tmpl w:val="B1FCBB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66633"/>
    <w:multiLevelType w:val="hybridMultilevel"/>
    <w:tmpl w:val="F7EA7F18"/>
    <w:lvl w:ilvl="0" w:tplc="26B6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76FE6"/>
    <w:multiLevelType w:val="hybridMultilevel"/>
    <w:tmpl w:val="D67CE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93944"/>
    <w:multiLevelType w:val="hybridMultilevel"/>
    <w:tmpl w:val="30FA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873E0"/>
    <w:multiLevelType w:val="hybridMultilevel"/>
    <w:tmpl w:val="6D467D1C"/>
    <w:lvl w:ilvl="0" w:tplc="8448516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7746E"/>
    <w:multiLevelType w:val="hybridMultilevel"/>
    <w:tmpl w:val="255226DE"/>
    <w:lvl w:ilvl="0" w:tplc="12360D14">
      <w:start w:val="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1425A20"/>
    <w:multiLevelType w:val="hybridMultilevel"/>
    <w:tmpl w:val="53A69564"/>
    <w:lvl w:ilvl="0" w:tplc="5DCEFC3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61701"/>
    <w:multiLevelType w:val="hybridMultilevel"/>
    <w:tmpl w:val="82E86164"/>
    <w:lvl w:ilvl="0" w:tplc="268AF9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216A3"/>
    <w:multiLevelType w:val="hybridMultilevel"/>
    <w:tmpl w:val="3BB28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5C60DE"/>
    <w:multiLevelType w:val="hybridMultilevel"/>
    <w:tmpl w:val="E3140FAC"/>
    <w:lvl w:ilvl="0" w:tplc="316699F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5A2"/>
    <w:rsid w:val="00002448"/>
    <w:rsid w:val="000077ED"/>
    <w:rsid w:val="00045693"/>
    <w:rsid w:val="000C30AF"/>
    <w:rsid w:val="0019530F"/>
    <w:rsid w:val="001C6C89"/>
    <w:rsid w:val="001F4D5F"/>
    <w:rsid w:val="002008EC"/>
    <w:rsid w:val="00212A45"/>
    <w:rsid w:val="002166DB"/>
    <w:rsid w:val="00234C7E"/>
    <w:rsid w:val="002514C5"/>
    <w:rsid w:val="002D3D32"/>
    <w:rsid w:val="002E67C0"/>
    <w:rsid w:val="003720C9"/>
    <w:rsid w:val="00373092"/>
    <w:rsid w:val="003F02BF"/>
    <w:rsid w:val="004B6A71"/>
    <w:rsid w:val="004C076B"/>
    <w:rsid w:val="004D6382"/>
    <w:rsid w:val="004F57E4"/>
    <w:rsid w:val="00595217"/>
    <w:rsid w:val="006328CC"/>
    <w:rsid w:val="006562CB"/>
    <w:rsid w:val="0068653E"/>
    <w:rsid w:val="00695D05"/>
    <w:rsid w:val="006F1629"/>
    <w:rsid w:val="006F7072"/>
    <w:rsid w:val="0071308D"/>
    <w:rsid w:val="00753FB6"/>
    <w:rsid w:val="00756041"/>
    <w:rsid w:val="007D2664"/>
    <w:rsid w:val="00803866"/>
    <w:rsid w:val="0080487F"/>
    <w:rsid w:val="00810145"/>
    <w:rsid w:val="0085082F"/>
    <w:rsid w:val="00887403"/>
    <w:rsid w:val="00892A6E"/>
    <w:rsid w:val="008A61DE"/>
    <w:rsid w:val="008B3A53"/>
    <w:rsid w:val="008D5658"/>
    <w:rsid w:val="008E5124"/>
    <w:rsid w:val="00945BB1"/>
    <w:rsid w:val="009A46CC"/>
    <w:rsid w:val="009D4F21"/>
    <w:rsid w:val="00A43ACD"/>
    <w:rsid w:val="00A76401"/>
    <w:rsid w:val="00A809F7"/>
    <w:rsid w:val="00A81B8D"/>
    <w:rsid w:val="00A81CEB"/>
    <w:rsid w:val="00AB55A2"/>
    <w:rsid w:val="00AB6ADD"/>
    <w:rsid w:val="00AF46FC"/>
    <w:rsid w:val="00B07AA9"/>
    <w:rsid w:val="00B45DCB"/>
    <w:rsid w:val="00B66428"/>
    <w:rsid w:val="00B74799"/>
    <w:rsid w:val="00BA3D05"/>
    <w:rsid w:val="00BD1D3A"/>
    <w:rsid w:val="00BE0F1D"/>
    <w:rsid w:val="00BE461C"/>
    <w:rsid w:val="00C26FFB"/>
    <w:rsid w:val="00C30ACB"/>
    <w:rsid w:val="00C82B9E"/>
    <w:rsid w:val="00CA3EB2"/>
    <w:rsid w:val="00CE0EEB"/>
    <w:rsid w:val="00D146BF"/>
    <w:rsid w:val="00D36F62"/>
    <w:rsid w:val="00D42A98"/>
    <w:rsid w:val="00D57F2D"/>
    <w:rsid w:val="00E54DEA"/>
    <w:rsid w:val="00E83BAE"/>
    <w:rsid w:val="00EC2A0F"/>
    <w:rsid w:val="00F172FE"/>
    <w:rsid w:val="00F33AAD"/>
    <w:rsid w:val="00F606C3"/>
    <w:rsid w:val="00F9425D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72"/>
  </w:style>
  <w:style w:type="paragraph" w:styleId="1">
    <w:name w:val="heading 1"/>
    <w:basedOn w:val="a"/>
    <w:next w:val="a"/>
    <w:link w:val="10"/>
    <w:qFormat/>
    <w:rsid w:val="000077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qFormat/>
    <w:rsid w:val="000077ED"/>
    <w:pPr>
      <w:keepNext/>
      <w:tabs>
        <w:tab w:val="left" w:pos="5954"/>
      </w:tabs>
      <w:spacing w:after="0" w:line="240" w:lineRule="auto"/>
      <w:ind w:right="-766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6">
    <w:name w:val="heading 6"/>
    <w:basedOn w:val="a"/>
    <w:next w:val="a"/>
    <w:link w:val="60"/>
    <w:qFormat/>
    <w:rsid w:val="000077ED"/>
    <w:pPr>
      <w:keepNext/>
      <w:tabs>
        <w:tab w:val="left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5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B55A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B55A2"/>
  </w:style>
  <w:style w:type="paragraph" w:customStyle="1" w:styleId="ConsPlusNormal">
    <w:name w:val="ConsPlusNormal"/>
    <w:link w:val="ConsPlusNormal1"/>
    <w:qFormat/>
    <w:rsid w:val="00AB55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rsid w:val="00AB55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6">
    <w:name w:val="Balloon Text"/>
    <w:basedOn w:val="a"/>
    <w:link w:val="a7"/>
    <w:uiPriority w:val="99"/>
    <w:unhideWhenUsed/>
    <w:rsid w:val="00AB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B55A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56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rsid w:val="0075604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077E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rsid w:val="000077ED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60">
    <w:name w:val="Заголовок 6 Знак"/>
    <w:basedOn w:val="a0"/>
    <w:link w:val="6"/>
    <w:rsid w:val="000077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satz-Standardschriftart">
    <w:name w:val="Absatz-Standardschriftart"/>
    <w:rsid w:val="000077ED"/>
  </w:style>
  <w:style w:type="table" w:styleId="aa">
    <w:name w:val="Table Grid"/>
    <w:basedOn w:val="a1"/>
    <w:rsid w:val="000077E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077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c">
    <w:name w:val="Знак Знак Знак Знак"/>
    <w:basedOn w:val="a"/>
    <w:rsid w:val="000077E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1"/>
    <w:rsid w:val="000077ED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ConsPlusNonformat1">
    <w:name w:val="ConsPlusNonformat1"/>
    <w:link w:val="ConsPlusNonformat"/>
    <w:rsid w:val="000077ED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ConsPlusNormal1">
    <w:name w:val="ConsPlusNormal1"/>
    <w:link w:val="ConsPlusNormal"/>
    <w:rsid w:val="000077ED"/>
    <w:rPr>
      <w:rFonts w:ascii="Arial" w:eastAsia="Times New Roman" w:hAnsi="Arial" w:cs="Arial"/>
      <w:sz w:val="20"/>
    </w:rPr>
  </w:style>
  <w:style w:type="character" w:customStyle="1" w:styleId="ad">
    <w:name w:val="Другое_"/>
    <w:basedOn w:val="a0"/>
    <w:link w:val="ae"/>
    <w:rsid w:val="000077ED"/>
    <w:rPr>
      <w:shd w:val="clear" w:color="auto" w:fill="FFFFFF"/>
    </w:rPr>
  </w:style>
  <w:style w:type="paragraph" w:customStyle="1" w:styleId="ae">
    <w:name w:val="Другое"/>
    <w:basedOn w:val="a"/>
    <w:link w:val="ad"/>
    <w:rsid w:val="000077ED"/>
    <w:pPr>
      <w:widowControl w:val="0"/>
      <w:shd w:val="clear" w:color="auto" w:fill="FFFFFF"/>
      <w:spacing w:after="0" w:line="259" w:lineRule="auto"/>
      <w:ind w:firstLine="400"/>
    </w:pPr>
  </w:style>
  <w:style w:type="character" w:styleId="af">
    <w:name w:val="line number"/>
    <w:rsid w:val="000077ED"/>
    <w:rPr>
      <w:rFonts w:cs="Times New Roman"/>
    </w:rPr>
  </w:style>
  <w:style w:type="paragraph" w:customStyle="1" w:styleId="11">
    <w:name w:val="Абзац списка1"/>
    <w:basedOn w:val="a"/>
    <w:rsid w:val="000077ED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header"/>
    <w:basedOn w:val="a"/>
    <w:link w:val="af1"/>
    <w:rsid w:val="000077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1">
    <w:name w:val="Верхний колонтитул Знак"/>
    <w:basedOn w:val="a0"/>
    <w:link w:val="af0"/>
    <w:rsid w:val="000077ED"/>
    <w:rPr>
      <w:rFonts w:ascii="Calibri" w:eastAsia="Times New Roman" w:hAnsi="Calibri" w:cs="Times New Roman"/>
      <w:sz w:val="20"/>
      <w:szCs w:val="20"/>
      <w:lang w:eastAsia="ar-SA"/>
    </w:rPr>
  </w:style>
  <w:style w:type="paragraph" w:styleId="af2">
    <w:name w:val="Body Text"/>
    <w:basedOn w:val="a"/>
    <w:link w:val="af3"/>
    <w:rsid w:val="000077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3">
    <w:name w:val="Основной текст Знак"/>
    <w:basedOn w:val="a0"/>
    <w:link w:val="af2"/>
    <w:rsid w:val="000077ED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8BCC-05A6-44F4-82CA-BE405939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Котенко</dc:creator>
  <cp:lastModifiedBy>Светлана Николаевна Сейдалина</cp:lastModifiedBy>
  <cp:revision>2</cp:revision>
  <cp:lastPrinted>2023-02-10T05:16:00Z</cp:lastPrinted>
  <dcterms:created xsi:type="dcterms:W3CDTF">2023-11-01T13:22:00Z</dcterms:created>
  <dcterms:modified xsi:type="dcterms:W3CDTF">2023-11-01T13:22:00Z</dcterms:modified>
</cp:coreProperties>
</file>